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1F5" w:rsidRDefault="00E971F5" w:rsidP="00E971F5">
      <w:pPr>
        <w:spacing w:line="240" w:lineRule="atLeas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  <w:r>
        <w:rPr>
          <w:rFonts w:ascii="Times New Roman" w:hAnsi="Times New Roman" w:cs="Times New Roman"/>
          <w:b/>
          <w:bCs/>
          <w:sz w:val="16"/>
          <w:szCs w:val="16"/>
        </w:rPr>
        <w:t xml:space="preserve">о доходах, об имуществе и обязательствах имущественного характера руководителей муниципальных учреждений </w:t>
      </w:r>
    </w:p>
    <w:p w:rsidR="00E971F5" w:rsidRDefault="00E971F5" w:rsidP="00E971F5">
      <w:pPr>
        <w:spacing w:line="240" w:lineRule="atLeas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proofErr w:type="spellStart"/>
      <w:r>
        <w:rPr>
          <w:rFonts w:ascii="Times New Roman" w:hAnsi="Times New Roman" w:cs="Times New Roman"/>
          <w:b/>
          <w:bCs/>
          <w:sz w:val="16"/>
          <w:szCs w:val="16"/>
        </w:rPr>
        <w:t>Лодейнопольского</w:t>
      </w:r>
      <w:proofErr w:type="spellEnd"/>
      <w:r>
        <w:rPr>
          <w:rFonts w:ascii="Times New Roman" w:hAnsi="Times New Roman" w:cs="Times New Roman"/>
          <w:b/>
          <w:bCs/>
          <w:sz w:val="16"/>
          <w:szCs w:val="16"/>
        </w:rPr>
        <w:t xml:space="preserve"> муниципального района, а также о доходах, об имуществе и обязательствах имущественного характера его супруги (супруга), несовершеннолетних детей</w:t>
      </w:r>
    </w:p>
    <w:p w:rsidR="00E971F5" w:rsidRDefault="00E971F5" w:rsidP="00E971F5">
      <w:pPr>
        <w:spacing w:line="240" w:lineRule="atLeas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 xml:space="preserve"> за период с 01 января по 31 декабря 201</w:t>
      </w:r>
      <w:r w:rsidR="0004588D">
        <w:rPr>
          <w:rFonts w:ascii="Times New Roman" w:hAnsi="Times New Roman" w:cs="Times New Roman"/>
          <w:b/>
          <w:bCs/>
          <w:sz w:val="16"/>
          <w:szCs w:val="16"/>
        </w:rPr>
        <w:t>5</w:t>
      </w:r>
      <w:r>
        <w:rPr>
          <w:rFonts w:ascii="Times New Roman" w:hAnsi="Times New Roman" w:cs="Times New Roman"/>
          <w:b/>
          <w:bCs/>
          <w:sz w:val="16"/>
          <w:szCs w:val="16"/>
        </w:rPr>
        <w:t xml:space="preserve"> г.:</w:t>
      </w:r>
    </w:p>
    <w:p w:rsidR="00E971F5" w:rsidRDefault="00E971F5" w:rsidP="00E971F5">
      <w:pPr>
        <w:pStyle w:val="ConsPlusNormal"/>
        <w:jc w:val="center"/>
      </w:pPr>
    </w:p>
    <w:tbl>
      <w:tblPr>
        <w:tblW w:w="1503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2270"/>
        <w:gridCol w:w="1561"/>
        <w:gridCol w:w="1418"/>
        <w:gridCol w:w="992"/>
        <w:gridCol w:w="1418"/>
        <w:gridCol w:w="1134"/>
        <w:gridCol w:w="992"/>
        <w:gridCol w:w="1701"/>
        <w:gridCol w:w="1843"/>
        <w:gridCol w:w="1701"/>
      </w:tblGrid>
      <w:tr w:rsidR="00E971F5" w:rsidTr="00E971F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руководителя муниципального учреждения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 (руб.)</w:t>
            </w:r>
          </w:p>
        </w:tc>
      </w:tr>
      <w:tr w:rsidR="00E971F5" w:rsidTr="00E971F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F5" w:rsidRDefault="00E971F5">
            <w:pPr>
              <w:widowControl/>
              <w:suppressAutoHyphens w:val="0"/>
              <w:autoSpaceDE/>
              <w:rPr>
                <w:rFonts w:ascii="Times New Roman" w:eastAsiaTheme="minorHAnsi" w:hAnsi="Times New Roman" w:cs="Times New Roman"/>
                <w:szCs w:val="20"/>
                <w:lang w:eastAsia="en-US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</w:p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71F5" w:rsidRDefault="00E971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F5" w:rsidRDefault="00E971F5">
            <w:pPr>
              <w:widowControl/>
              <w:suppressAutoHyphens w:val="0"/>
              <w:autoSpaceDE/>
              <w:rPr>
                <w:rFonts w:ascii="Times New Roman" w:eastAsiaTheme="minorHAnsi" w:hAnsi="Times New Roman" w:cs="Times New Roman"/>
                <w:szCs w:val="20"/>
                <w:lang w:eastAsia="en-US" w:bidi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F5" w:rsidRDefault="00E971F5">
            <w:pPr>
              <w:widowControl/>
              <w:suppressAutoHyphens w:val="0"/>
              <w:autoSpaceDE/>
              <w:rPr>
                <w:rFonts w:ascii="Times New Roman" w:eastAsiaTheme="minorHAnsi" w:hAnsi="Times New Roman" w:cs="Times New Roman"/>
                <w:szCs w:val="20"/>
                <w:lang w:eastAsia="en-US" w:bidi="ar-SA"/>
              </w:rPr>
            </w:pPr>
          </w:p>
        </w:tc>
      </w:tr>
    </w:tbl>
    <w:p w:rsidR="00E971F5" w:rsidRDefault="00E971F5" w:rsidP="00E971F5">
      <w:pPr>
        <w:spacing w:line="240" w:lineRule="atLeast"/>
        <w:jc w:val="center"/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2268"/>
        <w:gridCol w:w="1560"/>
        <w:gridCol w:w="1417"/>
        <w:gridCol w:w="1015"/>
        <w:gridCol w:w="1395"/>
        <w:gridCol w:w="1134"/>
        <w:gridCol w:w="992"/>
        <w:gridCol w:w="1701"/>
        <w:gridCol w:w="1843"/>
        <w:gridCol w:w="1701"/>
      </w:tblGrid>
      <w:tr w:rsidR="00E971F5" w:rsidTr="00E971F5"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Директор МБУ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  <w:t>Лодейнопольский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драматический театр-студия «Апрель»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Байдаков А.А.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садовый дом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(1/2 доли)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1000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36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46,5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(23,25)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45,2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47,4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/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36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23,25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легковые              автомобили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«ВАЗ 2111»,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Ssang</w:t>
            </w:r>
            <w:proofErr w:type="spellEnd"/>
            <w:r w:rsidRPr="00E971F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Yong</w:t>
            </w:r>
            <w:r w:rsidRPr="00E971F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Kayron</w:t>
            </w:r>
            <w:proofErr w:type="spellEnd"/>
            <w:r w:rsidRPr="00E971F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II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 w:rsidP="00EF21A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  <w:r w:rsidR="00EF21A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 230 597,98</w:t>
            </w: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(1/2 доли)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46,5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(23,25)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(1/2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23,25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F21A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560 450,66</w:t>
            </w:r>
          </w:p>
        </w:tc>
      </w:tr>
      <w:tr w:rsidR="00E971F5" w:rsidTr="00E971F5"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МКУ «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Лодейнопольская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специализированная служба по вопросам похоронного дела»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Бондарович А.Д.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Легковой автомобиль</w:t>
            </w:r>
          </w:p>
          <w:p w:rsidR="00E971F5" w:rsidRDefault="00E971F5" w:rsidP="00EB4E2D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BMW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EB4E2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Х3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B4E2D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448 246,00</w:t>
            </w: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E971F5" w:rsidTr="00E971F5"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МКОУ ДО «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Лодейнопольский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ДЦЭР</w:t>
            </w:r>
            <w:r w:rsidR="00DE3937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(детская школа искусств)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»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Ермолаев П.Ю.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жилой дом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гараж</w:t>
            </w:r>
          </w:p>
          <w:p w:rsidR="00E46BCA" w:rsidRDefault="00E46B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46BCA" w:rsidRDefault="00E46B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гараж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нежилые помещения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нежилые помещения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(1/2 доли)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(1/2 доли)</w:t>
            </w:r>
          </w:p>
          <w:p w:rsidR="00E46BCA" w:rsidRDefault="00E46BCA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1287</w:t>
            </w:r>
          </w:p>
          <w:p w:rsidR="00E971F5" w:rsidRDefault="00A93CE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28400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23,7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(11,85)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1200</w:t>
            </w:r>
          </w:p>
          <w:p w:rsidR="00E971F5" w:rsidRDefault="00A93CE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1272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48,4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192,7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20,4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(10,2)</w:t>
            </w:r>
          </w:p>
          <w:p w:rsidR="00E46BCA" w:rsidRDefault="00E46B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22,4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402,7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226,8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46B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46BCA" w:rsidRDefault="00E46B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легковой автомобиль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Mazda CX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-9»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A93CE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2 270 890,77</w:t>
            </w: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земельный 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жилой дом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(19/49 доли)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800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1500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72,6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75,28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(19,3)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 xml:space="preserve">земельный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1287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192,7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5D6F53" w:rsidP="005D6F53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783 888,81</w:t>
            </w:r>
          </w:p>
        </w:tc>
      </w:tr>
      <w:tr w:rsidR="00E971F5" w:rsidTr="00E971F5"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lastRenderedPageBreak/>
              <w:t>Директор МКОУ ДОД «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Лодейнопольская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детская художественная школа № 5»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E971F5" w:rsidTr="00E971F5">
        <w:trPr>
          <w:trHeight w:val="104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Журова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 Т.А.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644</w:t>
            </w: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36000</w:t>
            </w: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25900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108,5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9B5593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607 079,2</w:t>
            </w: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9B5593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</w:t>
            </w:r>
            <w:r w:rsidR="00E971F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емельный участок</w:t>
            </w: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644</w:t>
            </w: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9B5593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188 804,67</w:t>
            </w:r>
          </w:p>
        </w:tc>
      </w:tr>
      <w:tr w:rsidR="00E971F5" w:rsidTr="00E971F5"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МБУ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одейнопольский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Дом народного творчества им. Ю.П. Захарова»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Захарова М.Г.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C9E" w:rsidRDefault="00655C9E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1F5" w:rsidRDefault="00724D97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 w:rsidR="00E971F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обственность</w:t>
            </w:r>
          </w:p>
          <w:p w:rsidR="00724D97" w:rsidRDefault="00724D97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D97" w:rsidRDefault="00724D97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996,0</w:t>
            </w:r>
          </w:p>
          <w:p w:rsidR="00E971F5" w:rsidRDefault="00E971F5">
            <w:pPr>
              <w:snapToGrid w:val="0"/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58,5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D97" w:rsidRDefault="00724D9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655C9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1 244 982,2</w:t>
            </w:r>
          </w:p>
        </w:tc>
      </w:tr>
      <w:tr w:rsidR="00E971F5" w:rsidTr="00E971F5"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МКУ «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Лодейнопольская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центральная районная библиотека»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en-US"/>
              </w:rPr>
              <w:t>Крылова Н.В.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квартира 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53,4</w:t>
            </w:r>
          </w:p>
          <w:p w:rsidR="00E971F5" w:rsidRDefault="00D04F9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35,3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D04F9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3 406 685,43</w:t>
            </w:r>
          </w:p>
        </w:tc>
      </w:tr>
      <w:tr w:rsidR="00E971F5" w:rsidTr="00E971F5"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МКУ «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Лодейнопольский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центр ремесел»</w:t>
            </w:r>
          </w:p>
          <w:p w:rsidR="00513A6D" w:rsidRDefault="00513A6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Матвеев С.В.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жилой дом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1500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58,5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легковые автомобили:</w:t>
            </w: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ВАЗ 21216,</w:t>
            </w: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proofErr w:type="spellStart"/>
            <w:r>
              <w:rPr>
                <w:b w:val="0"/>
                <w:bCs w:val="0"/>
                <w:sz w:val="16"/>
                <w:szCs w:val="16"/>
                <w:lang w:eastAsia="en-US"/>
              </w:rPr>
              <w:t>Рено-Симбол</w:t>
            </w:r>
            <w:proofErr w:type="spellEnd"/>
            <w:r>
              <w:rPr>
                <w:b w:val="0"/>
                <w:bCs w:val="0"/>
                <w:sz w:val="16"/>
                <w:szCs w:val="16"/>
                <w:lang w:eastAsia="en-US"/>
              </w:rPr>
              <w:t>,</w:t>
            </w: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С/</w:t>
            </w:r>
            <w:proofErr w:type="spellStart"/>
            <w:r>
              <w:rPr>
                <w:b w:val="0"/>
                <w:bCs w:val="0"/>
                <w:sz w:val="16"/>
                <w:szCs w:val="16"/>
                <w:lang w:eastAsia="en-US"/>
              </w:rPr>
              <w:t>х</w:t>
            </w:r>
            <w:proofErr w:type="spellEnd"/>
            <w:r>
              <w:rPr>
                <w:b w:val="0"/>
                <w:bCs w:val="0"/>
                <w:sz w:val="16"/>
                <w:szCs w:val="16"/>
                <w:lang w:eastAsia="en-US"/>
              </w:rPr>
              <w:t xml:space="preserve"> техника:</w:t>
            </w: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Трактор Т-16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D60B01" w:rsidP="00D60B01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522 304,91</w:t>
            </w: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pStyle w:val="3"/>
              <w:shd w:val="clear" w:color="auto" w:fill="FFFFFF"/>
              <w:spacing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1500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D60B01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530 075,01</w:t>
            </w:r>
          </w:p>
        </w:tc>
      </w:tr>
      <w:tr w:rsidR="00E971F5" w:rsidTr="00E971F5"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ab/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ab/>
              <w:t xml:space="preserve">Директор </w:t>
            </w:r>
            <w:r w:rsidR="00F33A1C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МАУ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ФОК «Штандарт»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Найденов С.П.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жилой дом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1200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70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72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53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Легковые автомобили:</w:t>
            </w: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«</w:t>
            </w:r>
            <w:proofErr w:type="spellStart"/>
            <w:r>
              <w:rPr>
                <w:b w:val="0"/>
                <w:bCs w:val="0"/>
                <w:sz w:val="16"/>
                <w:szCs w:val="16"/>
                <w:lang w:eastAsia="en-US"/>
              </w:rPr>
              <w:t>Шевроле</w:t>
            </w:r>
            <w:proofErr w:type="spellEnd"/>
            <w:r>
              <w:rPr>
                <w:b w:val="0"/>
                <w:bCs w:val="0"/>
                <w:sz w:val="16"/>
                <w:szCs w:val="16"/>
                <w:lang w:eastAsia="en-US"/>
              </w:rPr>
              <w:t xml:space="preserve"> </w:t>
            </w:r>
            <w:proofErr w:type="gramStart"/>
            <w:r>
              <w:rPr>
                <w:b w:val="0"/>
                <w:bCs w:val="0"/>
                <w:sz w:val="16"/>
                <w:szCs w:val="16"/>
                <w:lang w:eastAsia="en-US"/>
              </w:rPr>
              <w:t>–</w:t>
            </w:r>
            <w:proofErr w:type="spellStart"/>
            <w:r>
              <w:rPr>
                <w:b w:val="0"/>
                <w:bCs w:val="0"/>
                <w:sz w:val="16"/>
                <w:szCs w:val="16"/>
                <w:lang w:eastAsia="en-US"/>
              </w:rPr>
              <w:t>Э</w:t>
            </w:r>
            <w:proofErr w:type="gramEnd"/>
            <w:r>
              <w:rPr>
                <w:b w:val="0"/>
                <w:bCs w:val="0"/>
                <w:sz w:val="16"/>
                <w:szCs w:val="16"/>
                <w:lang w:eastAsia="en-US"/>
              </w:rPr>
              <w:t>пико</w:t>
            </w:r>
            <w:proofErr w:type="spellEnd"/>
            <w:r>
              <w:rPr>
                <w:b w:val="0"/>
                <w:bCs w:val="0"/>
                <w:sz w:val="16"/>
                <w:szCs w:val="16"/>
                <w:lang w:eastAsia="en-US"/>
              </w:rPr>
              <w:t>», «УАЗ-31519»,</w:t>
            </w: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Лодки:</w:t>
            </w: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«Казанка М», «</w:t>
            </w:r>
            <w:proofErr w:type="spellStart"/>
            <w:r>
              <w:rPr>
                <w:b w:val="0"/>
                <w:bCs w:val="0"/>
                <w:sz w:val="16"/>
                <w:szCs w:val="16"/>
                <w:lang w:eastAsia="en-US"/>
              </w:rPr>
              <w:t>Литек</w:t>
            </w:r>
            <w:proofErr w:type="spellEnd"/>
            <w:r>
              <w:rPr>
                <w:b w:val="0"/>
                <w:bCs w:val="0"/>
                <w:sz w:val="16"/>
                <w:szCs w:val="16"/>
                <w:lang w:eastAsia="en-US"/>
              </w:rPr>
              <w:t xml:space="preserve"> 46»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F33A1C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846 044</w:t>
            </w: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72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F33A1C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480 000</w:t>
            </w:r>
          </w:p>
        </w:tc>
      </w:tr>
      <w:tr w:rsidR="00E971F5" w:rsidTr="00E971F5"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Директор МКУ «Сервисный центр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Лодейнопольского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муниципального района»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lastRenderedPageBreak/>
              <w:t>Русс В.С.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431F4F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  <w:p w:rsidR="00431F4F" w:rsidRDefault="00431F4F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431F4F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431F4F" w:rsidRDefault="00431F4F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431F4F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800</w:t>
            </w:r>
          </w:p>
          <w:p w:rsidR="00431F4F" w:rsidRDefault="00431F4F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143,5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431F4F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Россия</w:t>
            </w:r>
          </w:p>
          <w:p w:rsidR="00431F4F" w:rsidRDefault="00431F4F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легковой автомобиль «</w:t>
            </w:r>
            <w:proofErr w:type="spellStart"/>
            <w:r>
              <w:rPr>
                <w:b w:val="0"/>
                <w:bCs w:val="0"/>
                <w:sz w:val="16"/>
                <w:szCs w:val="16"/>
                <w:lang w:eastAsia="en-US"/>
              </w:rPr>
              <w:t>Митсубиши-Оутлендер</w:t>
            </w:r>
            <w:proofErr w:type="spellEnd"/>
            <w:r>
              <w:rPr>
                <w:b w:val="0"/>
                <w:bCs w:val="0"/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431F4F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938 025,41</w:t>
            </w: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(½ доли)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(½ доли)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72,1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(36,05)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68,5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(34,25)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431F4F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432 006,40</w:t>
            </w: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(½ доли)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72,1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(36,05)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pStyle w:val="3"/>
              <w:shd w:val="clear" w:color="auto" w:fill="FFFFFF"/>
              <w:spacing w:before="0" w:beforeAutospacing="0" w:after="0" w:afterAutospacing="0" w:line="240" w:lineRule="atLeast"/>
              <w:jc w:val="center"/>
              <w:outlineLvl w:val="2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E971F5" w:rsidTr="00E971F5"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Директор МКОУ ДОД «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Лодейнопольская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детско-юношеская спортивная школа»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E971F5" w:rsidTr="00E971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Цветков А.В.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</w:t>
            </w: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 доли)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30,1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61,2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(20,4)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F5" w:rsidRDefault="00E971F5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F5" w:rsidRDefault="00431F4F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915 472,31</w:t>
            </w:r>
          </w:p>
        </w:tc>
      </w:tr>
    </w:tbl>
    <w:p w:rsidR="00E971F5" w:rsidRDefault="00E971F5" w:rsidP="00E971F5">
      <w:pPr>
        <w:spacing w:line="240" w:lineRule="atLeast"/>
        <w:jc w:val="center"/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p w:rsidR="00E971F5" w:rsidRDefault="00E971F5" w:rsidP="00E971F5">
      <w:pPr>
        <w:spacing w:line="240" w:lineRule="atLeast"/>
        <w:jc w:val="center"/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p w:rsidR="00E971F5" w:rsidRDefault="00E971F5" w:rsidP="00E971F5">
      <w:pPr>
        <w:spacing w:line="240" w:lineRule="atLeast"/>
        <w:jc w:val="center"/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p w:rsidR="00E971F5" w:rsidRDefault="00E971F5" w:rsidP="00E971F5">
      <w:pPr>
        <w:spacing w:line="240" w:lineRule="atLeast"/>
        <w:jc w:val="center"/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p w:rsidR="008203A5" w:rsidRDefault="00513A6D"/>
    <w:sectPr w:rsidR="008203A5" w:rsidSect="00E971F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E971F5"/>
    <w:rsid w:val="0004588D"/>
    <w:rsid w:val="003710D4"/>
    <w:rsid w:val="00431F4F"/>
    <w:rsid w:val="00500E54"/>
    <w:rsid w:val="00513A6D"/>
    <w:rsid w:val="005D6F53"/>
    <w:rsid w:val="00655C9E"/>
    <w:rsid w:val="00724D97"/>
    <w:rsid w:val="00866D36"/>
    <w:rsid w:val="008C2DBA"/>
    <w:rsid w:val="009B5593"/>
    <w:rsid w:val="00A74C5A"/>
    <w:rsid w:val="00A93CE0"/>
    <w:rsid w:val="00B90312"/>
    <w:rsid w:val="00D04F91"/>
    <w:rsid w:val="00D60B01"/>
    <w:rsid w:val="00DE3937"/>
    <w:rsid w:val="00E46BCA"/>
    <w:rsid w:val="00E971F5"/>
    <w:rsid w:val="00EB4E2D"/>
    <w:rsid w:val="00EF0632"/>
    <w:rsid w:val="00EF21AE"/>
    <w:rsid w:val="00F22489"/>
    <w:rsid w:val="00F33A1C"/>
    <w:rsid w:val="00FC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1F5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paragraph" w:styleId="3">
    <w:name w:val="heading 3"/>
    <w:basedOn w:val="a"/>
    <w:link w:val="30"/>
    <w:unhideWhenUsed/>
    <w:qFormat/>
    <w:rsid w:val="00E971F5"/>
    <w:pPr>
      <w:widowControl/>
      <w:suppressAutoHyphens w:val="0"/>
      <w:autoSpaceDE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971F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971F5"/>
    <w:rPr>
      <w:color w:val="0000FF"/>
      <w:u w:val="single"/>
    </w:rPr>
  </w:style>
  <w:style w:type="paragraph" w:customStyle="1" w:styleId="ConsPlusNormal">
    <w:name w:val="ConsPlusNormal"/>
    <w:rsid w:val="00E971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E971F5"/>
  </w:style>
  <w:style w:type="table" w:styleId="a4">
    <w:name w:val="Table Grid"/>
    <w:basedOn w:val="a1"/>
    <w:uiPriority w:val="59"/>
    <w:rsid w:val="00E971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Беркова</dc:creator>
  <cp:keywords/>
  <dc:description/>
  <cp:lastModifiedBy>Беркова</cp:lastModifiedBy>
  <cp:revision>16</cp:revision>
  <dcterms:created xsi:type="dcterms:W3CDTF">2016-05-17T08:47:00Z</dcterms:created>
  <dcterms:modified xsi:type="dcterms:W3CDTF">2016-05-20T10:59:00Z</dcterms:modified>
</cp:coreProperties>
</file>